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90" w:lineRule="exact" w:before="19"/>
        <w:ind w:left="2467" w:right="2469" w:firstLine="0"/>
        <w:jc w:val="center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/>
          <w:bCs/>
          <w:i/>
          <w:color w:val="FF0000"/>
          <w:spacing w:val="-1"/>
          <w:sz w:val="32"/>
          <w:szCs w:val="32"/>
        </w:rPr>
        <w:t>‘Long</w:t>
      </w:r>
      <w:r>
        <w:rPr>
          <w:rFonts w:ascii="Calibri" w:hAnsi="Calibri" w:cs="Calibri" w:eastAsia="Calibri"/>
          <w:b/>
          <w:bCs/>
          <w:i/>
          <w:color w:val="FF0000"/>
          <w:spacing w:val="-12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i/>
          <w:color w:val="FF0000"/>
          <w:sz w:val="32"/>
          <w:szCs w:val="32"/>
        </w:rPr>
        <w:t>Mynd</w:t>
      </w:r>
      <w:r>
        <w:rPr>
          <w:rFonts w:ascii="Calibri" w:hAnsi="Calibri" w:cs="Calibri" w:eastAsia="Calibri"/>
          <w:b/>
          <w:bCs/>
          <w:i/>
          <w:color w:val="FF0000"/>
          <w:spacing w:val="-12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i/>
          <w:color w:val="FF0000"/>
          <w:spacing w:val="-1"/>
          <w:sz w:val="32"/>
          <w:szCs w:val="32"/>
        </w:rPr>
        <w:t>Archers’</w:t>
      </w:r>
      <w:r>
        <w:rPr>
          <w:rFonts w:ascii="Calibri" w:hAnsi="Calibri" w:cs="Calibri" w:eastAsia="Calibri"/>
          <w:b/>
          <w:bCs/>
          <w:i/>
          <w:color w:val="FF0000"/>
          <w:spacing w:val="-12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1"/>
          <w:sz w:val="32"/>
          <w:szCs w:val="32"/>
        </w:rPr>
        <w:t>‘Architectural</w:t>
      </w:r>
      <w:r>
        <w:rPr>
          <w:rFonts w:ascii="Calibri" w:hAnsi="Calibri" w:cs="Calibri" w:eastAsia="Calibri"/>
          <w:b/>
          <w:bCs/>
          <w:spacing w:val="-1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1"/>
          <w:sz w:val="32"/>
          <w:szCs w:val="32"/>
        </w:rPr>
        <w:t>Heritage</w:t>
      </w:r>
      <w:r>
        <w:rPr>
          <w:rFonts w:ascii="Calibri" w:hAnsi="Calibri" w:cs="Calibri" w:eastAsia="Calibri"/>
          <w:b/>
          <w:bCs/>
          <w:spacing w:val="-12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z w:val="32"/>
          <w:szCs w:val="32"/>
        </w:rPr>
        <w:t>Shoot’</w:t>
      </w:r>
      <w:r>
        <w:rPr>
          <w:rFonts w:ascii="Calibri" w:hAnsi="Calibri" w:cs="Calibri" w:eastAsia="Calibri"/>
          <w:b/>
          <w:bCs/>
          <w:spacing w:val="-12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1"/>
          <w:sz w:val="32"/>
          <w:szCs w:val="32"/>
        </w:rPr>
        <w:t>Entry</w:t>
      </w:r>
      <w:r>
        <w:rPr>
          <w:rFonts w:ascii="Calibri" w:hAnsi="Calibri" w:cs="Calibri" w:eastAsia="Calibri"/>
          <w:b/>
          <w:bCs/>
          <w:spacing w:val="-9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1"/>
          <w:sz w:val="32"/>
          <w:szCs w:val="32"/>
        </w:rPr>
        <w:t>Form</w:t>
      </w:r>
      <w:r>
        <w:rPr>
          <w:rFonts w:ascii="Calibri" w:hAnsi="Calibri" w:cs="Calibri" w:eastAsia="Calibri"/>
          <w:sz w:val="32"/>
          <w:szCs w:val="32"/>
        </w:rPr>
      </w:r>
    </w:p>
    <w:p>
      <w:pPr>
        <w:spacing w:line="296" w:lineRule="exact" w:before="0"/>
        <w:ind w:left="0" w:right="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i/>
          <w:color w:val="FF0000"/>
          <w:sz w:val="24"/>
        </w:rPr>
        <w:t>Sunday</w:t>
      </w:r>
      <w:r>
        <w:rPr>
          <w:rFonts w:ascii="Calibri"/>
          <w:b/>
          <w:i/>
          <w:color w:val="FF0000"/>
          <w:spacing w:val="-5"/>
          <w:sz w:val="24"/>
        </w:rPr>
        <w:t> </w:t>
      </w:r>
      <w:r>
        <w:rPr>
          <w:rFonts w:ascii="Calibri"/>
          <w:b/>
          <w:i/>
          <w:color w:val="FF0000"/>
          <w:spacing w:val="-1"/>
          <w:sz w:val="24"/>
        </w:rPr>
        <w:t>30</w:t>
      </w:r>
      <w:r>
        <w:rPr>
          <w:rFonts w:ascii="Calibri"/>
          <w:b/>
          <w:i/>
          <w:color w:val="FF0000"/>
          <w:spacing w:val="-1"/>
          <w:position w:val="8"/>
          <w:sz w:val="16"/>
        </w:rPr>
        <w:t>th</w:t>
      </w:r>
      <w:r>
        <w:rPr>
          <w:rFonts w:ascii="Calibri"/>
          <w:b/>
          <w:i/>
          <w:color w:val="FF0000"/>
          <w:spacing w:val="12"/>
          <w:position w:val="8"/>
          <w:sz w:val="16"/>
        </w:rPr>
        <w:t> </w:t>
      </w:r>
      <w:r>
        <w:rPr>
          <w:rFonts w:ascii="Calibri"/>
          <w:b/>
          <w:i/>
          <w:color w:val="FF0000"/>
          <w:spacing w:val="-1"/>
          <w:sz w:val="24"/>
        </w:rPr>
        <w:t>June</w:t>
      </w:r>
      <w:r>
        <w:rPr>
          <w:rFonts w:ascii="Calibri"/>
          <w:b/>
          <w:i/>
          <w:color w:val="FF0000"/>
          <w:spacing w:val="-5"/>
          <w:sz w:val="24"/>
        </w:rPr>
        <w:t> </w:t>
      </w:r>
      <w:r>
        <w:rPr>
          <w:rFonts w:ascii="Calibri"/>
          <w:b/>
          <w:i/>
          <w:color w:val="FF0000"/>
          <w:sz w:val="24"/>
        </w:rPr>
        <w:t>2024</w:t>
      </w:r>
      <w:r>
        <w:rPr>
          <w:rFonts w:ascii="Calibri"/>
          <w:sz w:val="24"/>
        </w:rPr>
      </w:r>
    </w:p>
    <w:p>
      <w:pPr>
        <w:spacing w:line="256" w:lineRule="exact" w:before="0"/>
        <w:ind w:left="2467" w:right="2484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FF0000"/>
          <w:spacing w:val="-2"/>
          <w:sz w:val="21"/>
        </w:rPr>
        <w:t>Please </w:t>
      </w:r>
      <w:r>
        <w:rPr>
          <w:rFonts w:ascii="Calibri"/>
          <w:color w:val="FF0000"/>
          <w:spacing w:val="-1"/>
          <w:sz w:val="21"/>
        </w:rPr>
        <w:t>ensure</w:t>
      </w:r>
      <w:r>
        <w:rPr>
          <w:rFonts w:ascii="Calibri"/>
          <w:color w:val="FF0000"/>
          <w:spacing w:val="-2"/>
          <w:sz w:val="21"/>
        </w:rPr>
        <w:t> </w:t>
      </w:r>
      <w:r>
        <w:rPr>
          <w:rFonts w:ascii="Calibri"/>
          <w:color w:val="FF0000"/>
          <w:spacing w:val="-1"/>
          <w:sz w:val="21"/>
        </w:rPr>
        <w:t>rounds are</w:t>
      </w:r>
      <w:r>
        <w:rPr>
          <w:rFonts w:ascii="Calibri"/>
          <w:color w:val="FF0000"/>
          <w:sz w:val="21"/>
        </w:rPr>
        <w:t> </w:t>
      </w:r>
      <w:r>
        <w:rPr>
          <w:rFonts w:ascii="Calibri"/>
          <w:color w:val="FF0000"/>
          <w:spacing w:val="-1"/>
          <w:sz w:val="21"/>
        </w:rPr>
        <w:t>entered correctly</w:t>
      </w:r>
      <w:r>
        <w:rPr>
          <w:rFonts w:ascii="Calibri"/>
          <w:color w:val="FF0000"/>
          <w:spacing w:val="-2"/>
          <w:sz w:val="21"/>
        </w:rPr>
        <w:t> </w:t>
      </w:r>
      <w:r>
        <w:rPr>
          <w:rFonts w:ascii="Calibri"/>
          <w:color w:val="FF0000"/>
          <w:spacing w:val="-1"/>
          <w:sz w:val="21"/>
        </w:rPr>
        <w:t>when</w:t>
      </w:r>
      <w:r>
        <w:rPr>
          <w:rFonts w:ascii="Calibri"/>
          <w:color w:val="FF0000"/>
          <w:spacing w:val="-3"/>
          <w:sz w:val="21"/>
        </w:rPr>
        <w:t> </w:t>
      </w:r>
      <w:r>
        <w:rPr>
          <w:rFonts w:ascii="Calibri"/>
          <w:color w:val="FF0000"/>
          <w:spacing w:val="-1"/>
          <w:sz w:val="21"/>
        </w:rPr>
        <w:t>filling out the</w:t>
      </w:r>
      <w:r>
        <w:rPr>
          <w:rFonts w:ascii="Calibri"/>
          <w:color w:val="FF0000"/>
          <w:spacing w:val="-2"/>
          <w:sz w:val="21"/>
        </w:rPr>
        <w:t> </w:t>
      </w:r>
      <w:r>
        <w:rPr>
          <w:rFonts w:ascii="Calibri"/>
          <w:color w:val="FF0000"/>
          <w:spacing w:val="-1"/>
          <w:sz w:val="21"/>
        </w:rPr>
        <w:t>entry</w:t>
      </w:r>
      <w:r>
        <w:rPr>
          <w:rFonts w:ascii="Calibri"/>
          <w:color w:val="FF0000"/>
          <w:spacing w:val="-2"/>
          <w:sz w:val="21"/>
        </w:rPr>
        <w:t> </w:t>
      </w:r>
      <w:r>
        <w:rPr>
          <w:rFonts w:ascii="Calibri"/>
          <w:color w:val="FF0000"/>
          <w:spacing w:val="-1"/>
          <w:sz w:val="21"/>
        </w:rPr>
        <w:t>form,</w:t>
      </w:r>
      <w:r>
        <w:rPr>
          <w:rFonts w:ascii="Calibri"/>
          <w:color w:val="FF0000"/>
          <w:sz w:val="21"/>
        </w:rPr>
        <w:t> </w:t>
      </w:r>
      <w:r>
        <w:rPr>
          <w:rFonts w:ascii="Calibri"/>
          <w:color w:val="FF0000"/>
          <w:spacing w:val="-1"/>
          <w:sz w:val="21"/>
        </w:rPr>
        <w:t>as </w:t>
      </w:r>
      <w:r>
        <w:rPr>
          <w:rFonts w:ascii="Calibri"/>
          <w:color w:val="FF0000"/>
          <w:spacing w:val="-2"/>
          <w:sz w:val="21"/>
        </w:rPr>
        <w:t>there</w:t>
      </w:r>
      <w:r>
        <w:rPr>
          <w:rFonts w:ascii="Calibri"/>
          <w:color w:val="FF0000"/>
          <w:spacing w:val="1"/>
          <w:sz w:val="21"/>
        </w:rPr>
        <w:t> </w:t>
      </w:r>
      <w:r>
        <w:rPr>
          <w:rFonts w:ascii="Calibri"/>
          <w:color w:val="FF0000"/>
          <w:spacing w:val="-1"/>
          <w:sz w:val="21"/>
        </w:rPr>
        <w:t>may</w:t>
      </w:r>
      <w:r>
        <w:rPr>
          <w:rFonts w:ascii="Calibri"/>
          <w:color w:val="FF0000"/>
          <w:spacing w:val="-2"/>
          <w:sz w:val="21"/>
        </w:rPr>
        <w:t> </w:t>
      </w:r>
      <w:r>
        <w:rPr>
          <w:rFonts w:ascii="Calibri"/>
          <w:color w:val="FF0000"/>
          <w:spacing w:val="-1"/>
          <w:sz w:val="21"/>
        </w:rPr>
        <w:t>not be</w:t>
      </w:r>
      <w:r>
        <w:rPr>
          <w:rFonts w:ascii="Calibri"/>
          <w:color w:val="FF0000"/>
          <w:spacing w:val="1"/>
          <w:sz w:val="21"/>
        </w:rPr>
        <w:t> </w:t>
      </w:r>
      <w:r>
        <w:rPr>
          <w:rFonts w:ascii="Calibri"/>
          <w:color w:val="FF0000"/>
          <w:spacing w:val="-1"/>
          <w:sz w:val="21"/>
        </w:rPr>
        <w:t>room to move</w:t>
      </w:r>
      <w:r>
        <w:rPr>
          <w:rFonts w:ascii="Calibri"/>
          <w:color w:val="FF0000"/>
          <w:spacing w:val="1"/>
          <w:sz w:val="21"/>
        </w:rPr>
        <w:t> </w:t>
      </w:r>
      <w:r>
        <w:rPr>
          <w:rFonts w:ascii="Calibri"/>
          <w:color w:val="FF0000"/>
          <w:spacing w:val="-1"/>
          <w:sz w:val="21"/>
        </w:rPr>
        <w:t>people</w:t>
      </w:r>
      <w:r>
        <w:rPr>
          <w:rFonts w:ascii="Calibri"/>
          <w:color w:val="FF0000"/>
          <w:spacing w:val="1"/>
          <w:sz w:val="21"/>
        </w:rPr>
        <w:t> </w:t>
      </w:r>
      <w:r>
        <w:rPr>
          <w:rFonts w:ascii="Calibri"/>
          <w:color w:val="FF0000"/>
          <w:spacing w:val="-2"/>
          <w:sz w:val="21"/>
        </w:rPr>
        <w:t>around</w:t>
      </w:r>
      <w:r>
        <w:rPr>
          <w:rFonts w:ascii="Calibri"/>
          <w:color w:val="FF0000"/>
          <w:spacing w:val="-1"/>
          <w:sz w:val="21"/>
        </w:rPr>
        <w:t> on the</w:t>
      </w:r>
      <w:r>
        <w:rPr>
          <w:rFonts w:ascii="Calibri"/>
          <w:color w:val="FF0000"/>
          <w:spacing w:val="1"/>
          <w:sz w:val="21"/>
        </w:rPr>
        <w:t> </w:t>
      </w:r>
      <w:r>
        <w:rPr>
          <w:rFonts w:ascii="Calibri"/>
          <w:color w:val="FF0000"/>
          <w:spacing w:val="-1"/>
          <w:sz w:val="21"/>
        </w:rPr>
        <w:t>day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9"/>
          <w:szCs w:val="29"/>
        </w:rPr>
      </w:pPr>
    </w:p>
    <w:p>
      <w:pPr>
        <w:pStyle w:val="Heading1"/>
        <w:spacing w:line="240" w:lineRule="auto"/>
        <w:ind w:left="2163" w:right="0"/>
        <w:jc w:val="left"/>
        <w:rPr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.27pt;margin-top:-177.217285pt;width:815.8pt;height:197.3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2"/>
                    <w:gridCol w:w="446"/>
                    <w:gridCol w:w="986"/>
                    <w:gridCol w:w="974"/>
                    <w:gridCol w:w="866"/>
                    <w:gridCol w:w="1258"/>
                    <w:gridCol w:w="1010"/>
                    <w:gridCol w:w="99"/>
                    <w:gridCol w:w="372"/>
                    <w:gridCol w:w="645"/>
                    <w:gridCol w:w="850"/>
                    <w:gridCol w:w="1010"/>
                    <w:gridCol w:w="994"/>
                    <w:gridCol w:w="994"/>
                    <w:gridCol w:w="991"/>
                    <w:gridCol w:w="122"/>
                    <w:gridCol w:w="869"/>
                    <w:gridCol w:w="208"/>
                    <w:gridCol w:w="372"/>
                    <w:gridCol w:w="414"/>
                    <w:gridCol w:w="1116"/>
                  </w:tblGrid>
                  <w:tr>
                    <w:trPr>
                      <w:trHeight w:val="516" w:hRule="exact"/>
                    </w:trPr>
                    <w:tc>
                      <w:tcPr>
                        <w:tcW w:w="9209" w:type="dxa"/>
                        <w:gridSpan w:val="11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Contact: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4111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DADADA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Email: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2978" w:type="dxa"/>
                        <w:gridSpan w:val="5"/>
                        <w:tcBorders>
                          <w:top w:val="single" w:sz="5" w:space="0" w:color="000000"/>
                          <w:left w:val="single" w:sz="5" w:space="0" w:color="DADADA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Phone: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9209" w:type="dxa"/>
                        <w:gridSpan w:val="11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Club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Name: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7090" w:type="dxa"/>
                        <w:gridSpan w:val="10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2096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1"/>
                            <w:sz w:val="22"/>
                            <w:szCs w:val="22"/>
                          </w:rPr>
                          <w:t>Round to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  <w:t>shot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sz w:val="22"/>
                            <w:szCs w:val="22"/>
                          </w:rPr>
                          <w:t>(please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sz w:val="22"/>
                            <w:szCs w:val="22"/>
                          </w:rPr>
                          <w:t>tick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pacing w:val="-1"/>
                            <w:sz w:val="22"/>
                            <w:szCs w:val="22"/>
                          </w:rPr>
                          <w:t>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1440" w:hRule="exact"/>
                    </w:trPr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10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Archers</w:t>
                        </w:r>
                        <w:r>
                          <w:rPr>
                            <w:rFonts w:ascii="Calibri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Name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6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M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64" w:right="166" w:hanging="2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/ F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159" w:hanging="56"/>
                          <w:jc w:val="both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Senior/</w:t>
                        </w:r>
                        <w:r>
                          <w:rPr>
                            <w:rFonts w:ascii="Calibri"/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Junior</w:t>
                        </w:r>
                        <w:r>
                          <w:rPr>
                            <w:rFonts w:ascii="Calibri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Age</w:t>
                        </w:r>
                        <w:r>
                          <w:rPr>
                            <w:rFonts w:ascii="Calibri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38" w:right="0"/>
                          <w:jc w:val="both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if</w:t>
                        </w:r>
                        <w:r>
                          <w:rPr>
                            <w:rFonts w:ascii="Calibri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junior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21" w:right="122" w:firstLine="21"/>
                          <w:jc w:val="both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8064A2"/>
                            <w:spacing w:val="-1"/>
                            <w:sz w:val="22"/>
                          </w:rPr>
                          <w:t>Date of</w:t>
                        </w:r>
                        <w:r>
                          <w:rPr>
                            <w:rFonts w:ascii="Calibri"/>
                            <w:b/>
                            <w:color w:val="8064A2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8064A2"/>
                            <w:spacing w:val="-1"/>
                            <w:sz w:val="22"/>
                          </w:rPr>
                          <w:t>Birth</w:t>
                        </w:r>
                        <w:r>
                          <w:rPr>
                            <w:rFonts w:ascii="Calibri"/>
                            <w:b/>
                            <w:color w:val="8064A2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8064A2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color w:val="8064A2"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8064A2"/>
                            <w:sz w:val="22"/>
                          </w:rPr>
                          <w:t>if </w:t>
                        </w:r>
                        <w:r>
                          <w:rPr>
                            <w:rFonts w:ascii="Calibri"/>
                            <w:b/>
                            <w:color w:val="8064A2"/>
                            <w:spacing w:val="-1"/>
                            <w:sz w:val="22"/>
                          </w:rPr>
                          <w:t>junior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6" w:right="104" w:hanging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Bow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Type</w:t>
                        </w:r>
                        <w:r>
                          <w:rPr>
                            <w:rFonts w:ascii="Calibri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RC/CP/</w:t>
                        </w:r>
                        <w:r>
                          <w:rPr>
                            <w:rFonts w:ascii="Calibri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LB/BB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AGB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Number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52" w:right="157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Archers</w:t>
                        </w:r>
                        <w:r>
                          <w:rPr>
                            <w:rFonts w:ascii="Calibri"/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Handi-</w:t>
                        </w:r>
                        <w:r>
                          <w:rPr>
                            <w:rFonts w:ascii="Calibri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cap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1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42" w:right="142" w:firstLine="4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Disabled</w:t>
                        </w:r>
                        <w:r>
                          <w:rPr>
                            <w:rFonts w:ascii="Calibri"/>
                            <w:b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Category</w:t>
                        </w:r>
                        <w:r>
                          <w:rPr>
                            <w:rFonts w:ascii="Calibri"/>
                            <w:b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Y/N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5" w:right="180" w:hanging="94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Entry</w:t>
                        </w:r>
                        <w:r>
                          <w:rPr>
                            <w:rFonts w:ascii="Calibri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fee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18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£6</w:t>
                        </w:r>
                        <w:r>
                          <w:rPr>
                            <w:rFonts w:ascii="Calibri" w:hAnsi="Calibri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Sen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6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£4</w:t>
                        </w:r>
                        <w:r>
                          <w:rPr>
                            <w:rFonts w:ascii="Calibri" w:hAnsi="Calibri"/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1"/>
                            <w:sz w:val="22"/>
                          </w:rPr>
                          <w:t>Jun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15" w:right="152" w:hanging="164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0"/>
                          </w:rPr>
                          <w:t>National</w:t>
                        </w: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20</w:t>
                        </w:r>
                        <w:r>
                          <w:rPr>
                            <w:rFonts w:ascii="Calibri"/>
                            <w:spacing w:val="19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8064A2"/>
                            <w:spacing w:val="-1"/>
                            <w:sz w:val="22"/>
                          </w:rPr>
                          <w:t>U10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24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8064A2"/>
                            <w:spacing w:val="-1"/>
                            <w:sz w:val="22"/>
                          </w:rPr>
                          <w:t>M&amp;W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58"/>
                          <w:ind w:left="231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20/10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06" w:right="109" w:hanging="197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National</w:t>
                        </w:r>
                        <w:r>
                          <w:rPr>
                            <w:rFonts w:ascii="Calibri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30</w:t>
                        </w:r>
                        <w:r>
                          <w:rPr>
                            <w:rFonts w:ascii="Calibri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8064A2"/>
                            <w:spacing w:val="-1"/>
                            <w:sz w:val="22"/>
                          </w:rPr>
                          <w:t>U12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14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8064A2"/>
                            <w:spacing w:val="-1"/>
                            <w:sz w:val="22"/>
                          </w:rPr>
                          <w:t>M&amp;W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ind w:left="224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30/20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03" w:right="109" w:hanging="195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National</w:t>
                        </w:r>
                        <w:r>
                          <w:rPr>
                            <w:rFonts w:ascii="Calibri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40</w:t>
                        </w:r>
                        <w:r>
                          <w:rPr>
                            <w:rFonts w:ascii="Calibri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8064A2"/>
                            <w:spacing w:val="-1"/>
                            <w:sz w:val="22"/>
                          </w:rPr>
                          <w:t>U14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14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8064A2"/>
                            <w:spacing w:val="-1"/>
                            <w:sz w:val="22"/>
                          </w:rPr>
                          <w:t>M&amp;W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ind w:left="22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40/30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03" w:right="109" w:hanging="197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National</w:t>
                        </w:r>
                        <w:r>
                          <w:rPr>
                            <w:rFonts w:ascii="Calibri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50</w:t>
                        </w:r>
                        <w:r>
                          <w:rPr>
                            <w:rFonts w:ascii="Calibri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8064A2"/>
                            <w:spacing w:val="-1"/>
                            <w:sz w:val="22"/>
                          </w:rPr>
                          <w:t>U16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8064A2"/>
                            <w:spacing w:val="-1"/>
                            <w:sz w:val="22"/>
                          </w:rPr>
                          <w:t>M&amp;W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ind w:left="22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50/40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99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7" w:right="109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National</w:t>
                        </w:r>
                        <w:r>
                          <w:rPr>
                            <w:rFonts w:ascii="Calibri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8064A2"/>
                            <w:spacing w:val="-1"/>
                            <w:sz w:val="22"/>
                          </w:rPr>
                          <w:t>Seniors</w:t>
                        </w:r>
                        <w:r>
                          <w:rPr>
                            <w:rFonts w:ascii="Calibri"/>
                            <w:b/>
                            <w:color w:val="8064A2"/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8064A2"/>
                            <w:spacing w:val="-1"/>
                            <w:sz w:val="22"/>
                          </w:rPr>
                          <w:t>U18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4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8064A2"/>
                            <w:spacing w:val="-1"/>
                            <w:sz w:val="22"/>
                          </w:rPr>
                          <w:t>M&amp;W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ind w:right="2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60/50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99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109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Long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National</w:t>
                        </w:r>
                        <w:r>
                          <w:rPr>
                            <w:rFonts w:ascii="Calibri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8064A2"/>
                            <w:spacing w:val="-1"/>
                            <w:sz w:val="22"/>
                          </w:rPr>
                          <w:t>Seniors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80/60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3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tcW w:w="6233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26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96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Total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Fee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£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0" w:type="dxa"/>
                        <w:gridSpan w:val="10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378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Once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complete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please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email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form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to: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20"/>
                          </w:rPr>
                          <w:t> </w:t>
                        </w:r>
                        <w:hyperlink r:id="rId5"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tournaments@longmyndarchers.co.uk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7342" w:type="dxa"/>
                        <w:gridSpan w:val="8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2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83" w:type="dxa"/>
                        <w:gridSpan w:val="9"/>
                        <w:tcBorders>
                          <w:top w:val="single" w:sz="5" w:space="0" w:color="000000"/>
                          <w:left w:val="single" w:sz="16" w:space="0" w:color="000000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2288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Please tick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if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you are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shooting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out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category.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5" w:space="0" w:color="000000"/>
                          <w:left w:val="single" w:sz="1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Please tick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 do NOT want</w:t>
      </w:r>
      <w:r>
        <w:rPr/>
        <w:t> to</w:t>
      </w:r>
      <w:r>
        <w:rPr>
          <w:spacing w:val="-1"/>
        </w:rPr>
        <w:t> appear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photographs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type w:val="continuous"/>
          <w:pgSz w:w="16840" w:h="11910" w:orient="landscape"/>
          <w:pgMar w:top="680" w:bottom="280" w:left="160" w:right="160"/>
        </w:sectPr>
      </w:pPr>
    </w:p>
    <w:p>
      <w:pPr>
        <w:tabs>
          <w:tab w:pos="7738" w:val="left" w:leader="none"/>
        </w:tabs>
        <w:spacing w:before="190"/>
        <w:ind w:left="138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Signed (Parent/Guardian </w:t>
      </w:r>
      <w:r>
        <w:rPr>
          <w:rFonts w:ascii="Calibri"/>
          <w:b/>
          <w:sz w:val="22"/>
        </w:rPr>
        <w:t>if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Junior)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  <w:u w:val="single" w:color="000000"/>
        </w:rPr>
        <w:t> </w:t>
        <w:tab/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tabs>
          <w:tab w:pos="4781" w:val="left" w:leader="none"/>
          <w:tab w:pos="7135" w:val="left" w:leader="none"/>
        </w:tabs>
        <w:spacing w:before="190"/>
        <w:ind w:left="138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b/>
          <w:spacing w:val="-1"/>
          <w:sz w:val="22"/>
        </w:rPr>
        <w:t>Email (Parent/Guardian </w:t>
      </w:r>
      <w:r>
        <w:rPr>
          <w:rFonts w:ascii="Calibri"/>
          <w:b/>
          <w:sz w:val="22"/>
        </w:rPr>
        <w:t>if </w:t>
      </w:r>
      <w:r>
        <w:rPr>
          <w:rFonts w:ascii="Calibri"/>
          <w:b/>
          <w:spacing w:val="-1"/>
          <w:sz w:val="22"/>
        </w:rPr>
        <w:t>Junior)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  <w:u w:val="single" w:color="000000"/>
        </w:rPr>
        <w:t> </w:t>
        <w:tab/>
        <w:t> </w:t>
        <w:tab/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6840" w:h="11910" w:orient="landscape"/>
          <w:pgMar w:top="680" w:bottom="280" w:left="160" w:right="160"/>
          <w:cols w:num="2" w:equalWidth="0">
            <w:col w:w="7739" w:space="258"/>
            <w:col w:w="8523"/>
          </w:cols>
        </w:sect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17"/>
          <w:szCs w:val="17"/>
        </w:rPr>
      </w:pPr>
    </w:p>
    <w:tbl>
      <w:tblPr>
        <w:tblW w:w="0" w:type="auto"/>
        <w:jc w:val="left"/>
        <w:tblInd w:w="5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1"/>
        <w:gridCol w:w="8189"/>
      </w:tblGrid>
      <w:tr>
        <w:trPr>
          <w:trHeight w:val="552" w:hRule="exact"/>
        </w:trPr>
        <w:tc>
          <w:tcPr>
            <w:tcW w:w="15370" w:type="dxa"/>
            <w:gridSpan w:val="2"/>
            <w:tcBorders>
              <w:top w:val="single" w:sz="13" w:space="0" w:color="0000FF"/>
              <w:left w:val="single" w:sz="12" w:space="0" w:color="0000FF"/>
              <w:bottom w:val="nil" w:sz="6" w:space="0" w:color="auto"/>
              <w:right w:val="single" w:sz="12" w:space="0" w:color="0000FF"/>
            </w:tcBorders>
          </w:tcPr>
          <w:p>
            <w:pPr>
              <w:pStyle w:val="TableParagraph"/>
              <w:spacing w:line="264" w:lineRule="exact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  <w:u w:val="single" w:color="000000"/>
              </w:rPr>
              <w:t>DISABLED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  <w:u w:val="single" w:color="000000"/>
              </w:rPr>
              <w:t>ARCHERS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PLEASE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STATE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YOUR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NEEDS</w:t>
            </w:r>
          </w:p>
        </w:tc>
      </w:tr>
      <w:tr>
        <w:trPr>
          <w:trHeight w:val="604" w:hRule="exact"/>
        </w:trPr>
        <w:tc>
          <w:tcPr>
            <w:tcW w:w="7181" w:type="dxa"/>
            <w:tcBorders>
              <w:top w:val="nil" w:sz="6" w:space="0" w:color="auto"/>
              <w:left w:val="single" w:sz="12" w:space="0" w:color="0000F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ARE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ABLE</w:t>
            </w:r>
            <w:r>
              <w:rPr>
                <w:rFonts w:ascii="Calibri"/>
                <w:sz w:val="22"/>
              </w:rPr>
              <w:t> TO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MOVE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ON</w:t>
            </w:r>
            <w:r>
              <w:rPr>
                <w:rFonts w:ascii="Calibri"/>
                <w:spacing w:val="-1"/>
                <w:sz w:val="22"/>
              </w:rPr>
              <w:t> AND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OFF </w:t>
            </w:r>
            <w:r>
              <w:rPr>
                <w:rFonts w:ascii="Calibri"/>
                <w:spacing w:val="-2"/>
                <w:sz w:val="22"/>
              </w:rPr>
              <w:t>THE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 </w:t>
            </w:r>
            <w:r>
              <w:rPr>
                <w:rFonts w:ascii="Calibri"/>
                <w:spacing w:val="-2"/>
                <w:sz w:val="22"/>
              </w:rPr>
              <w:t>THE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TIME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ALLOWED?</w:t>
            </w:r>
          </w:p>
        </w:tc>
        <w:tc>
          <w:tcPr>
            <w:tcW w:w="8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FF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Yes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</w:t>
            </w:r>
          </w:p>
        </w:tc>
      </w:tr>
      <w:tr>
        <w:trPr>
          <w:trHeight w:val="483" w:hRule="exact"/>
        </w:trPr>
        <w:tc>
          <w:tcPr>
            <w:tcW w:w="7181" w:type="dxa"/>
            <w:tcBorders>
              <w:top w:val="nil" w:sz="6" w:space="0" w:color="auto"/>
              <w:left w:val="single" w:sz="12" w:space="0" w:color="0000FF"/>
              <w:bottom w:val="single" w:sz="12" w:space="0" w:color="0000FF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 </w:t>
            </w:r>
            <w:r>
              <w:rPr>
                <w:rFonts w:ascii="Calibri"/>
                <w:spacing w:val="-1"/>
                <w:sz w:val="22"/>
              </w:rPr>
              <w:t>INTEND </w:t>
            </w:r>
            <w:r>
              <w:rPr>
                <w:rFonts w:ascii="Calibri"/>
                <w:sz w:val="22"/>
              </w:rPr>
              <w:t>TO </w:t>
            </w:r>
            <w:r>
              <w:rPr>
                <w:rFonts w:ascii="Calibri"/>
                <w:spacing w:val="-1"/>
                <w:sz w:val="22"/>
              </w:rPr>
              <w:t>BRING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 ASSISTANT/AGENT?</w:t>
            </w:r>
          </w:p>
        </w:tc>
        <w:tc>
          <w:tcPr>
            <w:tcW w:w="8189" w:type="dxa"/>
            <w:tcBorders>
              <w:top w:val="nil" w:sz="6" w:space="0" w:color="auto"/>
              <w:left w:val="nil" w:sz="6" w:space="0" w:color="auto"/>
              <w:bottom w:val="single" w:sz="12" w:space="0" w:color="0000FF"/>
              <w:right w:val="single" w:sz="12" w:space="0" w:color="0000FF"/>
            </w:tcBorders>
          </w:tcPr>
          <w:p>
            <w:pPr>
              <w:pStyle w:val="TableParagraph"/>
              <w:spacing w:line="240" w:lineRule="auto" w:before="47"/>
              <w:ind w:left="6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Yes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</w:t>
            </w:r>
          </w:p>
        </w:tc>
      </w:tr>
      <w:tr>
        <w:trPr>
          <w:trHeight w:val="477" w:hRule="exact"/>
        </w:trPr>
        <w:tc>
          <w:tcPr>
            <w:tcW w:w="15370" w:type="dxa"/>
            <w:gridSpan w:val="2"/>
            <w:tcBorders>
              <w:top w:val="single" w:sz="12" w:space="0" w:color="0000F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075" w:val="left" w:leader="none"/>
              </w:tabs>
              <w:spacing w:line="420" w:lineRule="exact"/>
              <w:ind w:left="107" w:right="0"/>
              <w:jc w:val="left"/>
              <w:rPr>
                <w:rFonts w:ascii="MS Gothic" w:hAnsi="MS Gothic" w:cs="MS Gothic" w:eastAsia="MS Gothic"/>
                <w:sz w:val="36"/>
                <w:szCs w:val="36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ABLE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BODIED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ARCHERS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Please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tick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if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you are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  <w:u w:val="single" w:color="000000"/>
              </w:rPr>
              <w:t>NOT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prepared to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collect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and score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arrows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for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disabled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archers</w:t>
              <w:tab/>
            </w:r>
            <w:r>
              <w:rPr>
                <w:rFonts w:ascii="MS Gothic" w:hAnsi="MS Gothic" w:cs="MS Gothic" w:eastAsia="MS Gothic"/>
                <w:sz w:val="36"/>
                <w:szCs w:val="36"/>
              </w:rPr>
              <w:t>☐</w:t>
            </w:r>
          </w:p>
        </w:tc>
      </w:tr>
    </w:tbl>
    <w:p>
      <w:pPr>
        <w:pStyle w:val="BodyText"/>
        <w:spacing w:line="240" w:lineRule="auto"/>
        <w:ind w:right="1297"/>
        <w:jc w:val="left"/>
      </w:pPr>
      <w:r>
        <w:rPr>
          <w:rFonts w:ascii="Calibri"/>
          <w:b/>
          <w:spacing w:val="-1"/>
        </w:rPr>
        <w:t>Declaration: </w:t>
      </w:r>
      <w:r>
        <w:rPr/>
        <w:t>I </w:t>
      </w:r>
      <w:r>
        <w:rPr>
          <w:spacing w:val="-1"/>
        </w:rPr>
        <w:t>confirm 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archers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Archery GB</w:t>
      </w:r>
      <w:r>
        <w:rPr/>
        <w:t> </w:t>
      </w:r>
      <w:r>
        <w:rPr>
          <w:spacing w:val="-1"/>
        </w:rPr>
        <w:t>(GNAS).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fully aware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Archery</w:t>
      </w:r>
      <w:r>
        <w:rPr>
          <w:spacing w:val="1"/>
        </w:rPr>
        <w:t> </w:t>
      </w:r>
      <w:r>
        <w:rPr>
          <w:spacing w:val="-1"/>
        </w:rPr>
        <w:t>GB</w:t>
      </w:r>
      <w:r>
        <w:rPr/>
        <w:t> </w:t>
      </w:r>
      <w:r>
        <w:rPr>
          <w:spacing w:val="-1"/>
        </w:rPr>
        <w:t>rules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shooting</w:t>
      </w:r>
      <w:r>
        <w:rPr>
          <w:spacing w:val="-1"/>
        </w:rPr>
        <w:t> in respect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safety and the</w:t>
      </w:r>
      <w:r>
        <w:rPr>
          <w:spacing w:val="101"/>
        </w:rPr>
        <w:t> </w:t>
      </w:r>
      <w:r>
        <w:rPr>
          <w:spacing w:val="-1"/>
        </w:rPr>
        <w:t>prospectus</w:t>
      </w:r>
      <w:r>
        <w:rPr>
          <w:spacing w:val="-2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 read.</w:t>
      </w: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spacing w:after="0" w:line="240" w:lineRule="auto"/>
        <w:rPr>
          <w:rFonts w:ascii="Calibri" w:hAnsi="Calibri" w:cs="Calibri" w:eastAsia="Calibri"/>
          <w:sz w:val="19"/>
          <w:szCs w:val="19"/>
        </w:rPr>
        <w:sectPr>
          <w:type w:val="continuous"/>
          <w:pgSz w:w="16840" w:h="11910" w:orient="landscape"/>
          <w:pgMar w:top="680" w:bottom="280" w:left="160" w:right="160"/>
        </w:sectPr>
      </w:pPr>
    </w:p>
    <w:p>
      <w:pPr>
        <w:pStyle w:val="Heading1"/>
        <w:tabs>
          <w:tab w:pos="4788" w:val="left" w:leader="none"/>
        </w:tabs>
        <w:spacing w:line="240" w:lineRule="auto"/>
        <w:ind w:left="668" w:right="0"/>
        <w:jc w:val="left"/>
        <w:rPr>
          <w:b w:val="0"/>
          <w:bCs w:val="0"/>
        </w:rPr>
      </w:pPr>
      <w:r>
        <w:rPr>
          <w:spacing w:val="-1"/>
        </w:rPr>
        <w:t>Signed: 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tabs>
          <w:tab w:pos="4733" w:val="left" w:leader="none"/>
        </w:tabs>
        <w:spacing w:before="56"/>
        <w:ind w:left="667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b/>
          <w:spacing w:val="-1"/>
          <w:sz w:val="22"/>
        </w:rPr>
        <w:t>Position: Chairperson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/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Secretary </w:t>
      </w:r>
      <w:r>
        <w:rPr>
          <w:rFonts w:ascii="Calibri"/>
          <w:b/>
          <w:sz w:val="22"/>
        </w:rPr>
        <w:t>/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Coach</w:t>
        <w:tab/>
      </w:r>
      <w:r>
        <w:rPr>
          <w:rFonts w:ascii="Calibri"/>
          <w:spacing w:val="-1"/>
          <w:sz w:val="22"/>
        </w:rPr>
        <w:t>(Delete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as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appropriate)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6840" w:h="11910" w:orient="landscape"/>
          <w:pgMar w:top="680" w:bottom="280" w:left="160" w:right="160"/>
          <w:cols w:num="2" w:equalWidth="0">
            <w:col w:w="4789" w:space="383"/>
            <w:col w:w="11348"/>
          </w:cols>
        </w:sectPr>
      </w:pPr>
    </w:p>
    <w:p>
      <w:pPr>
        <w:spacing w:line="240" w:lineRule="auto" w:before="8"/>
        <w:rPr>
          <w:rFonts w:ascii="Calibri" w:hAnsi="Calibri" w:cs="Calibri" w:eastAsia="Calibri"/>
          <w:sz w:val="15"/>
          <w:szCs w:val="15"/>
        </w:rPr>
      </w:pPr>
    </w:p>
    <w:p>
      <w:pPr>
        <w:pStyle w:val="Heading1"/>
        <w:spacing w:line="240" w:lineRule="auto"/>
        <w:ind w:left="560" w:right="0"/>
        <w:jc w:val="left"/>
        <w:rPr>
          <w:b w:val="0"/>
          <w:bCs w:val="0"/>
        </w:rPr>
      </w:pPr>
      <w:r>
        <w:rPr>
          <w:spacing w:val="-1"/>
        </w:rPr>
        <w:t>BACS Long</w:t>
      </w:r>
      <w:r>
        <w:rPr>
          <w:spacing w:val="1"/>
        </w:rPr>
        <w:t> </w:t>
      </w:r>
      <w:r>
        <w:rPr>
          <w:spacing w:val="-1"/>
        </w:rPr>
        <w:t>Mynd Archers</w:t>
      </w:r>
      <w:r>
        <w:rPr>
          <w:spacing w:val="-2"/>
        </w:rPr>
        <w:t> </w:t>
      </w:r>
      <w:r>
        <w:rPr>
          <w:spacing w:val="-1"/>
        </w:rPr>
        <w:t>20-77-85</w:t>
      </w:r>
      <w:r>
        <w:rPr>
          <w:spacing w:val="1"/>
        </w:rPr>
        <w:t> </w:t>
      </w:r>
      <w:r>
        <w:rPr>
          <w:spacing w:val="-1"/>
        </w:rPr>
        <w:t>50587346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before="0"/>
        <w:ind w:left="0" w:right="557" w:firstLine="0"/>
        <w:jc w:val="right"/>
        <w:rPr>
          <w:rFonts w:ascii="Calibri" w:hAnsi="Calibri" w:cs="Calibri" w:eastAsia="Calibri"/>
          <w:sz w:val="13"/>
          <w:szCs w:val="13"/>
        </w:rPr>
      </w:pPr>
      <w:r>
        <w:rPr>
          <w:rFonts w:ascii="Calibri"/>
          <w:spacing w:val="-1"/>
          <w:sz w:val="13"/>
        </w:rPr>
        <w:t>Last</w:t>
      </w:r>
      <w:r>
        <w:rPr>
          <w:rFonts w:ascii="Calibri"/>
          <w:spacing w:val="-4"/>
          <w:sz w:val="13"/>
        </w:rPr>
        <w:t> </w:t>
      </w:r>
      <w:r>
        <w:rPr>
          <w:rFonts w:ascii="Calibri"/>
          <w:spacing w:val="-1"/>
          <w:sz w:val="13"/>
        </w:rPr>
        <w:t>Updated</w:t>
      </w:r>
      <w:r>
        <w:rPr>
          <w:rFonts w:ascii="Calibri"/>
          <w:spacing w:val="-3"/>
          <w:sz w:val="13"/>
        </w:rPr>
        <w:t> </w:t>
      </w:r>
      <w:r>
        <w:rPr>
          <w:rFonts w:ascii="Calibri"/>
          <w:sz w:val="13"/>
        </w:rPr>
        <w:t>2</w:t>
      </w:r>
      <w:r>
        <w:rPr>
          <w:rFonts w:ascii="Calibri"/>
          <w:position w:val="5"/>
          <w:sz w:val="8"/>
        </w:rPr>
        <w:t>nd</w:t>
      </w:r>
      <w:r>
        <w:rPr>
          <w:rFonts w:ascii="Calibri"/>
          <w:spacing w:val="10"/>
          <w:position w:val="5"/>
          <w:sz w:val="8"/>
        </w:rPr>
        <w:t> </w:t>
      </w:r>
      <w:r>
        <w:rPr>
          <w:rFonts w:ascii="Calibri"/>
          <w:spacing w:val="-1"/>
          <w:sz w:val="13"/>
        </w:rPr>
        <w:t>May</w:t>
      </w:r>
      <w:r>
        <w:rPr>
          <w:rFonts w:ascii="Calibri"/>
          <w:spacing w:val="24"/>
          <w:sz w:val="13"/>
        </w:rPr>
        <w:t> </w:t>
      </w:r>
      <w:r>
        <w:rPr>
          <w:rFonts w:ascii="Calibri"/>
          <w:sz w:val="13"/>
        </w:rPr>
        <w:t>2024</w:t>
      </w:r>
      <w:r>
        <w:rPr>
          <w:rFonts w:ascii="Calibri"/>
          <w:sz w:val="13"/>
        </w:rPr>
      </w:r>
    </w:p>
    <w:sectPr>
      <w:type w:val="continuous"/>
      <w:pgSz w:w="16840" w:h="11910" w:orient="landscape"/>
      <w:pgMar w:top="680" w:bottom="28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MS Gothic">
    <w:altName w:val="M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59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6"/>
      <w:ind w:left="1385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ournaments@longmyndarchers.co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Nelms</dc:creator>
  <dcterms:created xsi:type="dcterms:W3CDTF">2024-05-08T13:32:32Z</dcterms:created>
  <dcterms:modified xsi:type="dcterms:W3CDTF">2024-05-08T13:32:32Z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LastSaved">
    <vt:filetime>2024-05-08T00:00:00Z</vt:filetime>
  </property>
</Properties>
</file>